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9601D" w:rsidRDefault="0049601D">
      <w:pPr>
        <w:rPr>
          <w:rFonts w:ascii="Lucida Fax" w:hAnsi="Lucida Fax"/>
          <w:sz w:val="28"/>
        </w:rPr>
      </w:pPr>
      <w:r>
        <w:rPr>
          <w:rFonts w:ascii="Lucida Fax" w:hAnsi="Lucida Fax"/>
          <w:sz w:val="28"/>
        </w:rPr>
        <w:t xml:space="preserve">Bio EYES Reflection </w:t>
      </w:r>
      <w:r>
        <w:rPr>
          <w:rFonts w:ascii="Lucida Fax" w:hAnsi="Lucida Fax"/>
          <w:sz w:val="28"/>
        </w:rPr>
        <w:tab/>
      </w:r>
      <w:r>
        <w:rPr>
          <w:rFonts w:ascii="Lucida Fax" w:hAnsi="Lucida Fax"/>
          <w:sz w:val="28"/>
        </w:rPr>
        <w:tab/>
      </w:r>
    </w:p>
    <w:p w:rsidR="0049601D" w:rsidRDefault="0049601D">
      <w:pPr>
        <w:rPr>
          <w:rFonts w:ascii="Lucida Fax" w:hAnsi="Lucida Fax"/>
          <w:sz w:val="28"/>
        </w:rPr>
      </w:pP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t>Patty Karban</w:t>
      </w:r>
    </w:p>
    <w:p w:rsidR="0049601D" w:rsidRDefault="0049601D">
      <w:pPr>
        <w:rPr>
          <w:rFonts w:ascii="Lucida Fax" w:hAnsi="Lucida Fax"/>
          <w:sz w:val="28"/>
        </w:rPr>
      </w:pP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t xml:space="preserve">    St. Joseph Mish</w:t>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r>
        <w:rPr>
          <w:rFonts w:ascii="Lucida Fax" w:hAnsi="Lucida Fax"/>
          <w:sz w:val="28"/>
        </w:rPr>
        <w:tab/>
      </w:r>
    </w:p>
    <w:p w:rsidR="0049601D" w:rsidRDefault="0049601D">
      <w:pPr>
        <w:rPr>
          <w:rFonts w:ascii="Lucida Fax" w:hAnsi="Lucida Fax"/>
          <w:sz w:val="28"/>
        </w:rPr>
      </w:pPr>
    </w:p>
    <w:p w:rsidR="0049601D" w:rsidRDefault="0049601D">
      <w:pPr>
        <w:rPr>
          <w:rFonts w:ascii="Lucida Fax" w:hAnsi="Lucida Fax"/>
          <w:sz w:val="28"/>
        </w:rPr>
      </w:pPr>
      <w:r>
        <w:rPr>
          <w:rFonts w:ascii="Lucida Fax" w:hAnsi="Lucida Fax"/>
          <w:sz w:val="28"/>
        </w:rPr>
        <w:t xml:space="preserve">Thank you Notre Dame for opening your doors to community teachers. I’m very </w:t>
      </w:r>
      <w:r w:rsidR="00795709">
        <w:rPr>
          <w:rFonts w:ascii="Lucida Fax" w:hAnsi="Lucida Fax"/>
          <w:sz w:val="28"/>
        </w:rPr>
        <w:t>appreciative</w:t>
      </w:r>
      <w:r>
        <w:rPr>
          <w:rFonts w:ascii="Lucida Fax" w:hAnsi="Lucida Fax"/>
          <w:sz w:val="28"/>
        </w:rPr>
        <w:t xml:space="preserve"> of ND</w:t>
      </w:r>
      <w:r w:rsidR="002F6DE4">
        <w:rPr>
          <w:rFonts w:ascii="Lucida Fax" w:hAnsi="Lucida Fax"/>
          <w:sz w:val="28"/>
        </w:rPr>
        <w:t>’s</w:t>
      </w:r>
      <w:r>
        <w:rPr>
          <w:rFonts w:ascii="Lucida Fax" w:hAnsi="Lucida Fax"/>
          <w:sz w:val="28"/>
        </w:rPr>
        <w:t xml:space="preserve"> involvement in obtaining the NSF grant’s to fund the BioEYES program. The leaders and educators of this program are very skilled, talented and intelligent educators. Pat, Anita, and Jill kept my interest all week. Their </w:t>
      </w:r>
      <w:r w:rsidR="00795709">
        <w:rPr>
          <w:rFonts w:ascii="Lucida Fax" w:hAnsi="Lucida Fax"/>
          <w:sz w:val="28"/>
        </w:rPr>
        <w:t>enthusiasm</w:t>
      </w:r>
      <w:r>
        <w:rPr>
          <w:rFonts w:ascii="Lucida Fax" w:hAnsi="Lucida Fax"/>
          <w:sz w:val="28"/>
        </w:rPr>
        <w:t xml:space="preserve"> and love of science is contagious.</w:t>
      </w:r>
    </w:p>
    <w:p w:rsidR="002F6DE4" w:rsidRDefault="002F6DE4">
      <w:pPr>
        <w:rPr>
          <w:rFonts w:ascii="Lucida Fax" w:hAnsi="Lucida Fax"/>
          <w:sz w:val="28"/>
        </w:rPr>
      </w:pPr>
    </w:p>
    <w:p w:rsidR="002F6DE4" w:rsidRDefault="002F6DE4">
      <w:pPr>
        <w:rPr>
          <w:rFonts w:ascii="Lucida Fax" w:hAnsi="Lucida Fax"/>
          <w:sz w:val="28"/>
        </w:rPr>
      </w:pPr>
      <w:r>
        <w:rPr>
          <w:rFonts w:ascii="Lucida Fax" w:hAnsi="Lucida Fax"/>
          <w:sz w:val="28"/>
        </w:rPr>
        <w:t xml:space="preserve">The lab tours </w:t>
      </w:r>
      <w:r w:rsidR="0049601D">
        <w:rPr>
          <w:rFonts w:ascii="Lucida Fax" w:hAnsi="Lucida Fax"/>
          <w:sz w:val="28"/>
        </w:rPr>
        <w:t xml:space="preserve">allowed me to have a glimpse of the highest </w:t>
      </w:r>
      <w:r w:rsidR="00795709">
        <w:rPr>
          <w:rFonts w:ascii="Lucida Fax" w:hAnsi="Lucida Fax"/>
          <w:sz w:val="28"/>
        </w:rPr>
        <w:t>level</w:t>
      </w:r>
      <w:r w:rsidR="0049601D">
        <w:rPr>
          <w:rFonts w:ascii="Lucida Fax" w:hAnsi="Lucida Fax"/>
          <w:sz w:val="28"/>
        </w:rPr>
        <w:t xml:space="preserve"> of science research. I witnessed Dr. Hydes research on cures for blindness and Dr. LeVerne’s radiation research lab. It was so interesting to see the equipment that Dr. Verner designed and created to complete his research. It was fascinating to see how he collaborates with other skilled </w:t>
      </w:r>
      <w:r w:rsidR="00795709">
        <w:rPr>
          <w:rFonts w:ascii="Lucida Fax" w:hAnsi="Lucida Fax"/>
          <w:sz w:val="28"/>
        </w:rPr>
        <w:t>artisans</w:t>
      </w:r>
      <w:r w:rsidR="0049601D">
        <w:rPr>
          <w:rFonts w:ascii="Lucida Fax" w:hAnsi="Lucida Fax"/>
          <w:sz w:val="28"/>
        </w:rPr>
        <w:t xml:space="preserve"> such as a glass blower and </w:t>
      </w:r>
      <w:r w:rsidR="00795709">
        <w:rPr>
          <w:rFonts w:ascii="Lucida Fax" w:hAnsi="Lucida Fax"/>
          <w:sz w:val="28"/>
        </w:rPr>
        <w:t>metal smith</w:t>
      </w:r>
      <w:r w:rsidR="0049601D">
        <w:rPr>
          <w:rFonts w:ascii="Lucida Fax" w:hAnsi="Lucida Fax"/>
          <w:sz w:val="28"/>
        </w:rPr>
        <w:t xml:space="preserve"> to create parts of his machinery. I was impressed with his research and extra time he spent with our group.</w:t>
      </w:r>
    </w:p>
    <w:p w:rsidR="0049601D" w:rsidRDefault="0049601D">
      <w:pPr>
        <w:rPr>
          <w:rFonts w:ascii="Lucida Fax" w:hAnsi="Lucida Fax"/>
          <w:sz w:val="28"/>
        </w:rPr>
      </w:pPr>
    </w:p>
    <w:p w:rsidR="002F6DE4" w:rsidRDefault="0049601D">
      <w:pPr>
        <w:rPr>
          <w:rFonts w:ascii="Lucida Fax" w:hAnsi="Lucida Fax"/>
          <w:sz w:val="28"/>
        </w:rPr>
      </w:pPr>
      <w:r>
        <w:rPr>
          <w:rFonts w:ascii="Lucida Fax" w:hAnsi="Lucida Fax"/>
          <w:sz w:val="28"/>
        </w:rPr>
        <w:t>The Jordon Hall of science</w:t>
      </w:r>
      <w:r w:rsidR="004D1D7D">
        <w:rPr>
          <w:rFonts w:ascii="Lucida Fax" w:hAnsi="Lucida Fax"/>
          <w:sz w:val="28"/>
        </w:rPr>
        <w:t xml:space="preserve"> is such an exceptional learning environment with state of the art equipment and technology. It was my pleasure to have had the opportunity to use a </w:t>
      </w:r>
      <w:r w:rsidR="007E2FB1">
        <w:rPr>
          <w:rFonts w:ascii="Lucida Fax" w:hAnsi="Lucida Fax"/>
          <w:sz w:val="28"/>
        </w:rPr>
        <w:t>centrifuge</w:t>
      </w:r>
      <w:r w:rsidR="004D1D7D">
        <w:rPr>
          <w:rFonts w:ascii="Lucida Fax" w:hAnsi="Lucida Fax"/>
          <w:sz w:val="28"/>
        </w:rPr>
        <w:t xml:space="preserve">, </w:t>
      </w:r>
      <w:r w:rsidR="007E2FB1">
        <w:rPr>
          <w:rFonts w:ascii="Lucida Fax" w:hAnsi="Lucida Fax"/>
          <w:sz w:val="28"/>
        </w:rPr>
        <w:t>pipette</w:t>
      </w:r>
      <w:r w:rsidR="004D1D7D">
        <w:rPr>
          <w:rFonts w:ascii="Lucida Fax" w:hAnsi="Lucida Fax"/>
          <w:sz w:val="28"/>
        </w:rPr>
        <w:t xml:space="preserve">, stereomicroscope and a heat bath in the modern labs. Using these tools has helped </w:t>
      </w:r>
      <w:r w:rsidR="007E2FB1">
        <w:rPr>
          <w:rFonts w:ascii="Lucida Fax" w:hAnsi="Lucida Fax"/>
          <w:sz w:val="28"/>
        </w:rPr>
        <w:t>reacquaint</w:t>
      </w:r>
      <w:r w:rsidR="004D1D7D">
        <w:rPr>
          <w:rFonts w:ascii="Lucida Fax" w:hAnsi="Lucida Fax"/>
          <w:sz w:val="28"/>
        </w:rPr>
        <w:t xml:space="preserve"> myself with active science experimentation and has been a valuable experience. </w:t>
      </w:r>
    </w:p>
    <w:p w:rsidR="004D1D7D" w:rsidRDefault="004D1D7D">
      <w:pPr>
        <w:rPr>
          <w:rFonts w:ascii="Lucida Fax" w:hAnsi="Lucida Fax"/>
          <w:sz w:val="28"/>
        </w:rPr>
      </w:pPr>
    </w:p>
    <w:p w:rsidR="007E2FB1" w:rsidRDefault="004D1D7D">
      <w:pPr>
        <w:rPr>
          <w:rFonts w:ascii="Lucida Fax" w:hAnsi="Lucida Fax"/>
          <w:sz w:val="28"/>
        </w:rPr>
      </w:pPr>
      <w:r>
        <w:rPr>
          <w:rFonts w:ascii="Lucida Fax" w:hAnsi="Lucida Fax"/>
          <w:sz w:val="28"/>
        </w:rPr>
        <w:t>I enjoyed my role as a student throughout the week. Being on the other side of the desk has ins</w:t>
      </w:r>
      <w:r w:rsidR="002F6DE4">
        <w:rPr>
          <w:rFonts w:ascii="Lucida Fax" w:hAnsi="Lucida Fax"/>
          <w:sz w:val="28"/>
        </w:rPr>
        <w:t xml:space="preserve">pired me to think of ways to incorporate BioEYES into our current </w:t>
      </w:r>
      <w:r w:rsidR="007E2FB1">
        <w:rPr>
          <w:rFonts w:ascii="Lucida Fax" w:hAnsi="Lucida Fax"/>
          <w:sz w:val="28"/>
        </w:rPr>
        <w:t>curriculum</w:t>
      </w:r>
      <w:r>
        <w:rPr>
          <w:rFonts w:ascii="Lucida Fax" w:hAnsi="Lucida Fax"/>
          <w:sz w:val="28"/>
        </w:rPr>
        <w:t>. I teach 6</w:t>
      </w:r>
      <w:r w:rsidRPr="004D1D7D">
        <w:rPr>
          <w:rFonts w:ascii="Lucida Fax" w:hAnsi="Lucida Fax"/>
          <w:sz w:val="28"/>
          <w:vertAlign w:val="superscript"/>
        </w:rPr>
        <w:t>th</w:t>
      </w:r>
      <w:r>
        <w:rPr>
          <w:rFonts w:ascii="Lucida Fax" w:hAnsi="Lucida Fax"/>
          <w:sz w:val="28"/>
        </w:rPr>
        <w:t>, 7</w:t>
      </w:r>
      <w:r w:rsidRPr="004D1D7D">
        <w:rPr>
          <w:rFonts w:ascii="Lucida Fax" w:hAnsi="Lucida Fax"/>
          <w:sz w:val="28"/>
          <w:vertAlign w:val="superscript"/>
        </w:rPr>
        <w:t>th</w:t>
      </w:r>
      <w:r>
        <w:rPr>
          <w:rFonts w:ascii="Lucida Fax" w:hAnsi="Lucida Fax"/>
          <w:sz w:val="28"/>
        </w:rPr>
        <w:t xml:space="preserve"> and 8</w:t>
      </w:r>
      <w:r w:rsidRPr="004D1D7D">
        <w:rPr>
          <w:rFonts w:ascii="Lucida Fax" w:hAnsi="Lucida Fax"/>
          <w:sz w:val="28"/>
          <w:vertAlign w:val="superscript"/>
        </w:rPr>
        <w:t>th</w:t>
      </w:r>
      <w:r w:rsidR="000A07A7">
        <w:rPr>
          <w:rFonts w:ascii="Lucida Fax" w:hAnsi="Lucida Fax"/>
          <w:sz w:val="28"/>
        </w:rPr>
        <w:t xml:space="preserve"> grade. Next year, I plan to teach the 6</w:t>
      </w:r>
      <w:r w:rsidR="000A07A7" w:rsidRPr="000A07A7">
        <w:rPr>
          <w:rFonts w:ascii="Lucida Fax" w:hAnsi="Lucida Fax"/>
          <w:sz w:val="28"/>
          <w:vertAlign w:val="superscript"/>
        </w:rPr>
        <w:t>th</w:t>
      </w:r>
      <w:r w:rsidR="000A07A7">
        <w:rPr>
          <w:rFonts w:ascii="Lucida Fax" w:hAnsi="Lucida Fax"/>
          <w:sz w:val="28"/>
        </w:rPr>
        <w:t xml:space="preserve"> grade basic embryonic development and touch </w:t>
      </w:r>
      <w:r w:rsidR="007E2FB1">
        <w:rPr>
          <w:rFonts w:ascii="Lucida Fax" w:hAnsi="Lucida Fax"/>
          <w:sz w:val="28"/>
        </w:rPr>
        <w:t>on the circulatory and respiratory</w:t>
      </w:r>
      <w:r w:rsidR="000A07A7">
        <w:rPr>
          <w:rFonts w:ascii="Lucida Fax" w:hAnsi="Lucida Fax"/>
          <w:sz w:val="28"/>
        </w:rPr>
        <w:t xml:space="preserve"> systems and how they differ among </w:t>
      </w:r>
      <w:r w:rsidR="007E2FB1">
        <w:rPr>
          <w:rFonts w:ascii="Lucida Fax" w:hAnsi="Lucida Fax"/>
          <w:sz w:val="28"/>
        </w:rPr>
        <w:t>vertebrates</w:t>
      </w:r>
      <w:r w:rsidR="000A07A7">
        <w:rPr>
          <w:rFonts w:ascii="Lucida Fax" w:hAnsi="Lucida Fax"/>
          <w:sz w:val="28"/>
        </w:rPr>
        <w:t>. The 7</w:t>
      </w:r>
      <w:r w:rsidR="000A07A7" w:rsidRPr="000A07A7">
        <w:rPr>
          <w:rFonts w:ascii="Lucida Fax" w:hAnsi="Lucida Fax"/>
          <w:sz w:val="28"/>
          <w:vertAlign w:val="superscript"/>
        </w:rPr>
        <w:t>th</w:t>
      </w:r>
      <w:r w:rsidR="000A07A7">
        <w:rPr>
          <w:rFonts w:ascii="Lucida Fax" w:hAnsi="Lucida Fax"/>
          <w:sz w:val="28"/>
        </w:rPr>
        <w:t xml:space="preserve"> and 8</w:t>
      </w:r>
      <w:r w:rsidR="000A07A7" w:rsidRPr="000A07A7">
        <w:rPr>
          <w:rFonts w:ascii="Lucida Fax" w:hAnsi="Lucida Fax"/>
          <w:sz w:val="28"/>
          <w:vertAlign w:val="superscript"/>
        </w:rPr>
        <w:t>th</w:t>
      </w:r>
      <w:r w:rsidR="000A07A7">
        <w:rPr>
          <w:rFonts w:ascii="Lucida Fax" w:hAnsi="Lucida Fax"/>
          <w:sz w:val="28"/>
        </w:rPr>
        <w:t xml:space="preserve"> grade students will focus on genetics and statistics. During the following year the 8</w:t>
      </w:r>
      <w:r w:rsidR="000A07A7" w:rsidRPr="000A07A7">
        <w:rPr>
          <w:rFonts w:ascii="Lucida Fax" w:hAnsi="Lucida Fax"/>
          <w:sz w:val="28"/>
          <w:vertAlign w:val="superscript"/>
        </w:rPr>
        <w:t>th</w:t>
      </w:r>
      <w:r w:rsidR="000A07A7">
        <w:rPr>
          <w:rFonts w:ascii="Lucida Fax" w:hAnsi="Lucida Fax"/>
          <w:sz w:val="28"/>
        </w:rPr>
        <w:t xml:space="preserve"> grade will focus on the different variables of mating and raising eggs and how these variables effect the survival of </w:t>
      </w:r>
      <w:r w:rsidR="007E2FB1">
        <w:rPr>
          <w:rFonts w:ascii="Lucida Fax" w:hAnsi="Lucida Fax"/>
          <w:sz w:val="28"/>
        </w:rPr>
        <w:t>zebra fish</w:t>
      </w:r>
      <w:r w:rsidR="002F6DE4">
        <w:rPr>
          <w:rFonts w:ascii="Lucida Fax" w:hAnsi="Lucida Fax"/>
          <w:sz w:val="28"/>
        </w:rPr>
        <w:t xml:space="preserve">. Other ideas </w:t>
      </w:r>
      <w:r w:rsidR="007E2FB1">
        <w:rPr>
          <w:rFonts w:ascii="Lucida Fax" w:hAnsi="Lucida Fax"/>
          <w:sz w:val="28"/>
        </w:rPr>
        <w:t xml:space="preserve">I have </w:t>
      </w:r>
      <w:r w:rsidR="002F6DE4">
        <w:rPr>
          <w:rFonts w:ascii="Lucida Fax" w:hAnsi="Lucida Fax"/>
          <w:sz w:val="28"/>
        </w:rPr>
        <w:t>are to study the geogr</w:t>
      </w:r>
      <w:r w:rsidR="007E2FB1">
        <w:rPr>
          <w:rFonts w:ascii="Lucida Fax" w:hAnsi="Lucida Fax"/>
          <w:sz w:val="28"/>
        </w:rPr>
        <w:t>aphy of West India. Incorporating</w:t>
      </w:r>
      <w:r w:rsidR="002F6DE4">
        <w:rPr>
          <w:rFonts w:ascii="Lucida Fax" w:hAnsi="Lucida Fax"/>
          <w:sz w:val="28"/>
        </w:rPr>
        <w:t xml:space="preserve"> the traditional music of that area the first 5 minutes of class while my students are writing in their journals. I will set the stage before Anita comes by </w:t>
      </w:r>
      <w:r w:rsidR="007E2FB1">
        <w:rPr>
          <w:rFonts w:ascii="Lucida Fax" w:hAnsi="Lucida Fax"/>
          <w:sz w:val="28"/>
        </w:rPr>
        <w:t xml:space="preserve">showing short videos from youtube showing the students the Ganges River and discussing the way the Indian culture uses and worships the river. I will also incorporate some ecology. Our class will learn how the rice paddy plants help in the reproduction of zebra fish. </w:t>
      </w:r>
    </w:p>
    <w:p w:rsidR="007E2FB1" w:rsidRDefault="007E2FB1">
      <w:pPr>
        <w:rPr>
          <w:rFonts w:ascii="Lucida Fax" w:hAnsi="Lucida Fax"/>
          <w:sz w:val="28"/>
        </w:rPr>
      </w:pPr>
    </w:p>
    <w:p w:rsidR="0049601D" w:rsidRPr="0049601D" w:rsidRDefault="000A07A7">
      <w:pPr>
        <w:rPr>
          <w:rFonts w:ascii="Lucida Fax" w:hAnsi="Lucida Fax"/>
          <w:sz w:val="28"/>
        </w:rPr>
      </w:pPr>
      <w:r>
        <w:rPr>
          <w:rFonts w:ascii="Lucida Fax" w:hAnsi="Lucida Fax"/>
          <w:sz w:val="28"/>
        </w:rPr>
        <w:t xml:space="preserve">Overall I’m very excited to see my </w:t>
      </w:r>
      <w:r w:rsidR="007E2FB1">
        <w:rPr>
          <w:rFonts w:ascii="Lucida Fax" w:hAnsi="Lucida Fax"/>
          <w:sz w:val="28"/>
        </w:rPr>
        <w:t>student’s</w:t>
      </w:r>
      <w:r>
        <w:rPr>
          <w:rFonts w:ascii="Lucida Fax" w:hAnsi="Lucida Fax"/>
          <w:sz w:val="28"/>
        </w:rPr>
        <w:t xml:space="preserve"> </w:t>
      </w:r>
      <w:r w:rsidR="002F6DE4">
        <w:rPr>
          <w:rFonts w:ascii="Lucida Fax" w:hAnsi="Lucida Fax"/>
          <w:sz w:val="28"/>
        </w:rPr>
        <w:t xml:space="preserve">curiosity and </w:t>
      </w:r>
      <w:r w:rsidR="007E2FB1">
        <w:rPr>
          <w:rFonts w:ascii="Lucida Fax" w:hAnsi="Lucida Fax"/>
          <w:sz w:val="28"/>
        </w:rPr>
        <w:t>interest in</w:t>
      </w:r>
      <w:r w:rsidR="002F6DE4">
        <w:rPr>
          <w:rFonts w:ascii="Lucida Fax" w:hAnsi="Lucida Fax"/>
          <w:sz w:val="28"/>
        </w:rPr>
        <w:t xml:space="preserve"> this program they will gain valuable science skills that I can build upon all year long.   </w:t>
      </w:r>
    </w:p>
    <w:sectPr w:rsidR="0049601D" w:rsidRPr="0049601D" w:rsidSect="0079570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Fax">
    <w:panose1 w:val="02060602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9601D"/>
    <w:rsid w:val="000A07A7"/>
    <w:rsid w:val="002F6DE4"/>
    <w:rsid w:val="0049601D"/>
    <w:rsid w:val="004D1D7D"/>
    <w:rsid w:val="00795709"/>
    <w:rsid w:val="007E2FB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342</Words>
  <Characters>1951</Characters>
  <Application>Microsoft Macintosh Word</Application>
  <DocSecurity>0</DocSecurity>
  <Lines>16</Lines>
  <Paragraphs>3</Paragraphs>
  <ScaleCrop>false</ScaleCrop>
  <Company>University of Notre Dame</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of Science</dc:creator>
  <cp:keywords/>
  <cp:lastModifiedBy>LightWave</cp:lastModifiedBy>
  <cp:revision>2</cp:revision>
  <dcterms:created xsi:type="dcterms:W3CDTF">2009-06-25T15:53:00Z</dcterms:created>
  <dcterms:modified xsi:type="dcterms:W3CDTF">2009-06-25T15:53:00Z</dcterms:modified>
</cp:coreProperties>
</file>